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鲈鱼主要吃什么饲料，鲈鱼养殖技术及饲料自配方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sz w:val="24"/>
          <w:szCs w:val="24"/>
        </w:rPr>
        <w:drawing>
          <wp:inline distT="0" distB="0" distL="114300" distR="114300">
            <wp:extent cx="4514850" cy="3381375"/>
            <wp:effectExtent l="0" t="0" r="0" b="9525"/>
            <wp:docPr id="2" name="图片 1" descr="鲈鱼饲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鲈鱼饲养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鲈鱼为常见的经济鱼类之一，也是受到养殖户们的水产养殖品种，如何养殖鲈鱼较好呢？主要是搭配优质的鲈鱼饲料自配方喂养，不仅降低养殖成本，提高养殖效益，还能迅速提高成活率，自己做的鱼饲料简单又便宜，深受广大养殖户的欢迎，供给鱼营养全面，增强抵抗力，调理水体溶氧量是养好鲈鱼的关键，高产量好，那么，要怎么配鲈鱼的饲料配方比较合理呢？下面一起来学习一下它的搭配方法吧！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一、鲈鱼饲料自配料：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1.鱼粉50%、鸡肉粉11.2%、面粉15%、大豆蛋白9%、鱿鱼膏4.5%、鱼油豆油8%、磷酸二氢钙2%、维诺鱼用多维0.1%、维诺霉清多矿0.1%、维诺复合益生菌0.1%。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2.麸皮32.3％、豆饼40％、大麦10％、鱼粉4.7％，花生粕4%、玉米蛋白粉7%、磷酸二氢钙1.7%、维诺鱼用多维0.1%，维诺霉清多矿0.1%，维诺复合益生菌0.1%。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Style w:val="9"/>
          <w:sz w:val="27"/>
          <w:szCs w:val="27"/>
        </w:rPr>
        <w:t>鲈鱼饲料投喂比例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sz w:val="24"/>
          <w:szCs w:val="24"/>
        </w:rPr>
        <w:drawing>
          <wp:inline distT="0" distB="0" distL="114300" distR="114300">
            <wp:extent cx="9525000" cy="7886700"/>
            <wp:effectExtent l="0" t="0" r="0" b="0"/>
            <wp:docPr id="3" name="图片 2" descr="鲈鱼 喂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鲈鱼 喂养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鲈鱼的饲喂过程中，在投喂时要定时定量，按不同的阶段配比一定的鱼饲料进行喂食，生长速度过快，供给足够的鲈鱼营养全面，减少饲料浪费，提高适口性，抗各种应激，调节营养的均衡度，鲈鱼养殖周期短，生长快，根据饲养的进度来配比鲈鱼饲料日粮，提高饲料转化率，满足各种维生素 ，保证水质的稳定性，提高鱼的生体性能，霉清多矿补充多种矿物质营养成分吸取，有机硒和微量元素能提高动物体质，改善肉品质，提高饲料报酬。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YWNjOWM5YWJjYzE2NWVlZjYzMDUzMWYyMzZhYWIifQ=="/>
  </w:docVars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2443581"/>
    <w:rsid w:val="03146F30"/>
    <w:rsid w:val="04E635AB"/>
    <w:rsid w:val="063D61B9"/>
    <w:rsid w:val="0BB61280"/>
    <w:rsid w:val="0C24797F"/>
    <w:rsid w:val="0D3E3591"/>
    <w:rsid w:val="0E9C7273"/>
    <w:rsid w:val="0F6C30B7"/>
    <w:rsid w:val="1139722D"/>
    <w:rsid w:val="13FF117C"/>
    <w:rsid w:val="1AC57FA1"/>
    <w:rsid w:val="1BAF0BDF"/>
    <w:rsid w:val="1F16284B"/>
    <w:rsid w:val="200810F5"/>
    <w:rsid w:val="249477F8"/>
    <w:rsid w:val="24A63E56"/>
    <w:rsid w:val="28DB760E"/>
    <w:rsid w:val="2AF819A5"/>
    <w:rsid w:val="2D052D04"/>
    <w:rsid w:val="337C5975"/>
    <w:rsid w:val="342E6049"/>
    <w:rsid w:val="368F3BC5"/>
    <w:rsid w:val="3C323A8F"/>
    <w:rsid w:val="3E367953"/>
    <w:rsid w:val="432816E2"/>
    <w:rsid w:val="50635987"/>
    <w:rsid w:val="52C97E88"/>
    <w:rsid w:val="5A5149B8"/>
    <w:rsid w:val="5B1D2606"/>
    <w:rsid w:val="5C9426F5"/>
    <w:rsid w:val="5FE31528"/>
    <w:rsid w:val="60626536"/>
    <w:rsid w:val="607C0D40"/>
    <w:rsid w:val="60822C1F"/>
    <w:rsid w:val="6627571A"/>
    <w:rsid w:val="67617F8B"/>
    <w:rsid w:val="6EF80185"/>
    <w:rsid w:val="7182122E"/>
    <w:rsid w:val="729619ED"/>
    <w:rsid w:val="73EC0B28"/>
    <w:rsid w:val="74C54F66"/>
    <w:rsid w:val="77EA1C7C"/>
    <w:rsid w:val="7FB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520</Words>
  <Characters>566</Characters>
  <Lines>0</Lines>
  <Paragraphs>0</Paragraphs>
  <TotalTime>115</TotalTime>
  <ScaleCrop>false</ScaleCrop>
  <LinksUpToDate>false</LinksUpToDate>
  <CharactersWithSpaces>567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2022-06-30T02:23:33Z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6EC07075F03645F3B1CA9BFD72A688DC</vt:lpwstr>
  </property>
</Properties>
</file>