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马可以喂哪些饲</w:t>
      </w:r>
      <w:bookmarkStart w:id="0" w:name="_GoBack"/>
      <w:bookmarkEnd w:id="0"/>
      <w:r>
        <w:rPr>
          <w:rFonts w:hint="eastAsia"/>
          <w:b/>
          <w:bCs/>
          <w:sz w:val="32"/>
          <w:szCs w:val="32"/>
        </w:rPr>
        <w:t>料，马吃的饲料自配方容易肥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sz w:val="24"/>
          <w:szCs w:val="24"/>
        </w:rPr>
        <w:drawing>
          <wp:inline distT="0" distB="0" distL="114300" distR="114300">
            <wp:extent cx="12192000" cy="8124825"/>
            <wp:effectExtent l="0" t="0" r="0" b="9525"/>
            <wp:docPr id="2" name="图片 1" descr="养马技术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养马技术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0" cy="81248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从喂养马的营养角度来说，合理搭配马的饲料进行喂养，能够充分得到各种营养均衡，提高饲料转化率，满足马的营养吸收成分，自己做的马精饲料含能量高，丰富的蛋白质，容易消化，提高适口性，喂马最好就是自己配制的马饲料，不仅成本低，效益高，上膘快，长得肥又大，平均每天投阶段来投喂，营养吸收好，增进食欲，那么，养殖马要如何配饲料自配方比较好呢？下面我和大家简单地介绍一下吧，养马经验分享给大家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马的饲料自配方：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1.玉米57%、麸皮10%、豆饼19%、蛋白粉10%、骨粉2.7%、食盐1%、维诺马用多维0.1%，维诺霉清多矿0.1%、维诺复合益生菌0.1%。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2.玉米30%、甜菜粕30%、米糠20%、麦麸16.7%、氯化钠2%、盐1%、维诺马用多维0.1%，维诺霉清多矿0.1%、维诺复合益生菌0.1%。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sz w:val="24"/>
          <w:szCs w:val="24"/>
        </w:rPr>
        <w:t>马饲料自配料比例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sz w:val="24"/>
          <w:szCs w:val="24"/>
        </w:rPr>
        <w:drawing>
          <wp:inline distT="0" distB="0" distL="114300" distR="114300">
            <wp:extent cx="9753600" cy="7315200"/>
            <wp:effectExtent l="0" t="0" r="0" b="0"/>
            <wp:docPr id="3" name="图片 2" descr="马饲料自己做的配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马饲料自己做的配方.jp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753600" cy="7315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马的饲料能够满足各种营养能量需求，优质的马饲料供给全面营养，迅速促进马的育肥。增长体型和快速增重，在喂养的过程中，要合理地搭配马的精饲料，这样充分体现了马的生长速度，毛发顺，长骨架子，自己配的马饲料能大大提高马的身体机能，马用多维补充多种营养维生素，对抗各种应激，减少疾病的发生，增强抵抗力，复合益生菌改善肠道菌群的发生，提高肠道消化吸收率，增加有益菌群的优势，提高养殖效率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xYWNjOWM5YWJjYzE2NWVlZjYzMDUzMWYyMzZhYWIifQ=="/>
  </w:docVars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2443581"/>
    <w:rsid w:val="03146F30"/>
    <w:rsid w:val="04E635AB"/>
    <w:rsid w:val="063D61B9"/>
    <w:rsid w:val="0BB61280"/>
    <w:rsid w:val="0C24797F"/>
    <w:rsid w:val="0D3E3591"/>
    <w:rsid w:val="0E9C7273"/>
    <w:rsid w:val="0F6C30B7"/>
    <w:rsid w:val="1139722D"/>
    <w:rsid w:val="13FF117C"/>
    <w:rsid w:val="1AC57FA1"/>
    <w:rsid w:val="1BAF0BDF"/>
    <w:rsid w:val="1F16284B"/>
    <w:rsid w:val="249477F8"/>
    <w:rsid w:val="24A63E56"/>
    <w:rsid w:val="28DB760E"/>
    <w:rsid w:val="2AF819A5"/>
    <w:rsid w:val="2D052D04"/>
    <w:rsid w:val="337C5975"/>
    <w:rsid w:val="342E6049"/>
    <w:rsid w:val="368F3BC5"/>
    <w:rsid w:val="3C323A8F"/>
    <w:rsid w:val="3E367953"/>
    <w:rsid w:val="432816E2"/>
    <w:rsid w:val="50635987"/>
    <w:rsid w:val="52C97E88"/>
    <w:rsid w:val="5A5149B8"/>
    <w:rsid w:val="5B1D2606"/>
    <w:rsid w:val="5C9426F5"/>
    <w:rsid w:val="5FE31528"/>
    <w:rsid w:val="60626536"/>
    <w:rsid w:val="607C0D40"/>
    <w:rsid w:val="60822C1F"/>
    <w:rsid w:val="6627571A"/>
    <w:rsid w:val="67617F8B"/>
    <w:rsid w:val="6883645E"/>
    <w:rsid w:val="6EF80185"/>
    <w:rsid w:val="7182122E"/>
    <w:rsid w:val="729619ED"/>
    <w:rsid w:val="73EC0B28"/>
    <w:rsid w:val="74C54F66"/>
    <w:rsid w:val="77EA1C7C"/>
    <w:rsid w:val="7FB7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496</Words>
  <Characters>540</Characters>
  <Lines>0</Lines>
  <Paragraphs>0</Paragraphs>
  <TotalTime>115</TotalTime>
  <ScaleCrop>false</ScaleCrop>
  <LinksUpToDate>false</LinksUpToDate>
  <CharactersWithSpaces>540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2022-06-25T01:31:23Z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77FC61B8EC2341F8A07F3AE6E9C91823</vt:lpwstr>
  </property>
</Properties>
</file>