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如何养好繁殖母牛，母牛饲料配方和喂养方法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母牛饲养通过优质的牛饲料喂养，迅速提高母牛生产性能，促进奶量多，加强各种母牛营养管理，提高生长发育需求 ，使其能够正常的产犊和哺乳，在母牛的饲料原料上调整日粮进食，更大的提高养殖户的经济效益，牛饲料含有丰富的营</w:t>
      </w:r>
      <w:bookmarkStart w:id="0" w:name="_GoBack"/>
      <w:bookmarkEnd w:id="0"/>
      <w:r>
        <w:rPr>
          <w:sz w:val="24"/>
          <w:szCs w:val="24"/>
        </w:rPr>
        <w:t>养蛋白质，可促进牛体的新陈代谢，改善繁殖机能，提高泌乳量，提高抵抗力，增强母牛的生长健康，那么，如何配制母牛的饲料比较好呢？下面我们一起来学习一下吧！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5715000" cy="3533775"/>
            <wp:effectExtent l="0" t="0" r="0" b="9525"/>
            <wp:docPr id="2" name="图片 1" descr="母牛繁殖饲料养殖技术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母牛繁殖饲料养殖技术.webp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533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一、基础母牛饲料配方：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1、玉米57%、豆粕20%、麸皮18%、小苏打4.4%、食盐0.3%、维诺母牛多维0.1%、维诺霉清多矿0.1%、维诺复合益生菌0.1%。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2、豆饼20.4%、玉米53%、麦麸25%、磷酸钙0.4%、食盐0.9%、维诺母牛多维0.1%、维诺霉清多矿0.1%、维诺复合益生菌0.1%。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母牛养殖饲料方法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286500" cy="4200525"/>
            <wp:effectExtent l="0" t="0" r="0" b="9525"/>
            <wp:docPr id="3" name="图片 2" descr="母牛养殖方法.web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母牛养殖方法.webp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420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养殖母牛的前提下，要精心配比优质的母牛饲料来供给，以确保使其营养均衡，满足各种营养的成分，适应性强，生长速度快，提高对疾病的抵抗能力，母牛多维补充各类维生素营养，增强各种抗应激，霉清多矿补充多种微量元素及矿物质，促进钙磷的多种补充，提高饲料转化率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YWNjOWM5YWJjYzE2NWVlZjYzMDUzMWYyMzZhYWIifQ=="/>
  </w:docVars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63D61B9"/>
    <w:rsid w:val="0BB61280"/>
    <w:rsid w:val="0C24797F"/>
    <w:rsid w:val="0D3E3591"/>
    <w:rsid w:val="0E9C7273"/>
    <w:rsid w:val="0F6C30B7"/>
    <w:rsid w:val="1139722D"/>
    <w:rsid w:val="13FF117C"/>
    <w:rsid w:val="1AC57FA1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3E367953"/>
    <w:rsid w:val="432816E2"/>
    <w:rsid w:val="50635987"/>
    <w:rsid w:val="57AC1FE5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424</Words>
  <Characters>468</Characters>
  <Lines>0</Lines>
  <Paragraphs>0</Paragraphs>
  <TotalTime>116</TotalTime>
  <ScaleCrop>false</ScaleCrop>
  <LinksUpToDate>false</LinksUpToDate>
  <CharactersWithSpaces>469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2022-05-16T02:31:22Z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2896140F4093407ABC63C74F6DA50A07</vt:lpwstr>
  </property>
</Properties>
</file>