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75" w:beforeAutospacing="0" w:after="240" w:afterAutospacing="0"/>
        <w:ind w:left="0" w:right="0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育肥鹅是怎么喂料的，鹅育肥期饲料配方标准</w:t>
      </w:r>
      <w:bookmarkStart w:id="0" w:name="_GoBack"/>
      <w:bookmarkEnd w:id="0"/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drawing>
          <wp:inline distT="0" distB="0" distL="114300" distR="114300">
            <wp:extent cx="4514850" cy="4219575"/>
            <wp:effectExtent l="0" t="0" r="0" b="9525"/>
            <wp:docPr id="2" name="图片 1" descr="育肥鹅饲养配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育肥鹅饲养配方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14850" cy="42195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养鹅最关键的就是喂养，喂养是育肥增重，长肉的主要方法，喂食各种好的饲料。自己科学配制鹅饲料方法，能够降低育肥鹅饲料成本,增强免疫力，保证育肥鹅正常发育生长,增长增肥效果明显,增加成活率。可根据生长的不同时期，适当调整鹅饲料的配比。现在和大家一起分享大鹅的养殖饲料配方，希望能帮助到养殖户们！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rStyle w:val="9"/>
          <w:sz w:val="27"/>
          <w:szCs w:val="27"/>
        </w:rPr>
        <w:t>一、鹅饲料自配料：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1、玉米面粉35%、豆饼20.7%、麦子15%、草粉20%、贝壳粉8.7%、食盐0.3%、维诺鹅用多维0.1%，维诺霉清多矿0.1%，维诺复合益生菌0.1%。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2、玉米41.4%、麦皮20%、黄豆饼30%、鱼粉6%、贝壳粉2%、蛋氨酸0.3%、维诺鹅用多维0.1%，维诺霉清多矿0.1%，维诺复合益生菌0.1%。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rPr>
          <w:rStyle w:val="9"/>
          <w:sz w:val="27"/>
          <w:szCs w:val="27"/>
        </w:rPr>
        <w:t>育肥鹅饲料配方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rPr>
          <w:sz w:val="24"/>
          <w:szCs w:val="24"/>
        </w:rPr>
        <w:drawing>
          <wp:inline distT="0" distB="0" distL="114300" distR="114300">
            <wp:extent cx="6629400" cy="4505325"/>
            <wp:effectExtent l="0" t="0" r="0" b="9525"/>
            <wp:docPr id="3" name="图片 2" descr="大鹅饲料配方技术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大鹅饲料配方技术.jp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29400" cy="45053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鹅是一种常见的家禽，天性喜水，在配制鹅饲料时,首先要满足饲料的日粮能量和粗蛋白质,钙以及赖氨酸的需要,然后平衡钙,磷以及必须氨基酸等重要营养指标，鹅品种生长性能高,而且营养需要也高,同时供给充足的饮水，增进食欲，帮助消化，才是养鹅的核心，鹅用多维补充多种营养维生素，多种原料搭配，以发挥相互之间的营养互补作用。提高适口性，保证鹅每次都食进足够的营养。使饲养者得到更大的经济效益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</w:p>
    <w:p>
      <w:pPr>
        <w:pStyle w:val="5"/>
        <w:spacing w:before="75" w:beforeAutospacing="0" w:after="75" w:afterAutospacing="0"/>
        <w:rPr>
          <w:rFonts w:ascii="微软雅黑" w:hAnsi="微软雅黑" w:eastAsia="微软雅黑"/>
          <w:color w:val="000000"/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ptab w:relativeTo="margin" w:alignment="center" w:leader="none"/>
    </w:r>
    <w:r>
      <w:rPr>
        <w:rFonts w:hint="eastAsia"/>
        <w:b/>
        <w:sz w:val="32"/>
        <w:szCs w:val="32"/>
      </w:rPr>
      <w:t>友善大地，永续农业！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-225425</wp:posOffset>
          </wp:positionV>
          <wp:extent cx="1813560" cy="447675"/>
          <wp:effectExtent l="0" t="0" r="0" b="9525"/>
          <wp:wrapTopAndBottom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56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  <w:r>
      <w:ptab w:relativeTo="margin" w:alignment="left" w:leader="none"/>
    </w:r>
    <w:r>
      <w:ptab w:relativeTo="margin" w:alignment="left" w:leader="none"/>
    </w:r>
    <w:r>
      <w:rPr>
        <w:sz w:val="32"/>
        <w:szCs w:val="32"/>
      </w:rPr>
      <w:t>动物营养核心料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635AB"/>
    <w:rsid w:val="0009120E"/>
    <w:rsid w:val="000E7847"/>
    <w:rsid w:val="000F47B1"/>
    <w:rsid w:val="00113C5C"/>
    <w:rsid w:val="001A60C1"/>
    <w:rsid w:val="0027601C"/>
    <w:rsid w:val="00300251"/>
    <w:rsid w:val="00365A31"/>
    <w:rsid w:val="004745EA"/>
    <w:rsid w:val="004E3E59"/>
    <w:rsid w:val="00541F04"/>
    <w:rsid w:val="00746640"/>
    <w:rsid w:val="00774BF7"/>
    <w:rsid w:val="007A2198"/>
    <w:rsid w:val="007F6161"/>
    <w:rsid w:val="008C4691"/>
    <w:rsid w:val="00995753"/>
    <w:rsid w:val="00A17390"/>
    <w:rsid w:val="00A707CB"/>
    <w:rsid w:val="00AB6D8C"/>
    <w:rsid w:val="00AF0010"/>
    <w:rsid w:val="00AF0081"/>
    <w:rsid w:val="00B6263B"/>
    <w:rsid w:val="00C15E41"/>
    <w:rsid w:val="00DE0ED7"/>
    <w:rsid w:val="00DE676C"/>
    <w:rsid w:val="00FA06C2"/>
    <w:rsid w:val="02443581"/>
    <w:rsid w:val="03146F30"/>
    <w:rsid w:val="04E635AB"/>
    <w:rsid w:val="0C24797F"/>
    <w:rsid w:val="0D3E3591"/>
    <w:rsid w:val="0E9C7273"/>
    <w:rsid w:val="0F6C30B7"/>
    <w:rsid w:val="1139722D"/>
    <w:rsid w:val="13FF117C"/>
    <w:rsid w:val="1BAF0BDF"/>
    <w:rsid w:val="1F16284B"/>
    <w:rsid w:val="249477F8"/>
    <w:rsid w:val="24A63E56"/>
    <w:rsid w:val="28DB760E"/>
    <w:rsid w:val="2AF819A5"/>
    <w:rsid w:val="2D052D04"/>
    <w:rsid w:val="337C5975"/>
    <w:rsid w:val="342E6049"/>
    <w:rsid w:val="368F3BC5"/>
    <w:rsid w:val="373A29DD"/>
    <w:rsid w:val="3C323A8F"/>
    <w:rsid w:val="50635987"/>
    <w:rsid w:val="5A5149B8"/>
    <w:rsid w:val="5B1D2606"/>
    <w:rsid w:val="5C9426F5"/>
    <w:rsid w:val="5FE31528"/>
    <w:rsid w:val="60626536"/>
    <w:rsid w:val="607C0D40"/>
    <w:rsid w:val="60822C1F"/>
    <w:rsid w:val="6627571A"/>
    <w:rsid w:val="67617F8B"/>
    <w:rsid w:val="6EF80185"/>
    <w:rsid w:val="7182122E"/>
    <w:rsid w:val="729619ED"/>
    <w:rsid w:val="73EC0B28"/>
    <w:rsid w:val="74C54F66"/>
    <w:rsid w:val="77EA1C7C"/>
    <w:rsid w:val="7FB7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kern w:val="2"/>
      <w:sz w:val="18"/>
      <w:szCs w:val="18"/>
    </w:rPr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无间隔 Char"/>
    <w:basedOn w:val="8"/>
    <w:link w:val="14"/>
    <w:qFormat/>
    <w:uiPriority w:val="1"/>
    <w:rPr>
      <w:sz w:val="22"/>
      <w:szCs w:val="22"/>
    </w:rPr>
  </w:style>
  <w:style w:type="character" w:customStyle="1" w:styleId="16">
    <w:name w:val="标题 Char"/>
    <w:basedOn w:val="8"/>
    <w:link w:val="6"/>
    <w:qFormat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0C59F3-4FE2-46BD-9988-F22299D41C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0</Lines>
  <Paragraphs>0</Paragraphs>
  <TotalTime>115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2019-11-15T05:53:00Z</dcterms:created>
  <dc:creator>维诺众养</dc:creator>
  <cp:lastModifiedBy>Administrator</cp:lastModifiedBy>
  <dcterms:modified xsi:type="dcterms:W3CDTF">2022-02-22T00:51:37Z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ADCDBC278F024790A478B6E7A3593CD8</vt:lpwstr>
  </property>
</Properties>
</file>