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210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罗非喂啥饲料，罗非鱼投料量多少合理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9525000" cy="7134225"/>
            <wp:effectExtent l="0" t="0" r="0" b="9525"/>
            <wp:docPr id="2" name="图片 1" descr="罗非鱼饲料投喂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罗非鱼饲料投喂量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0" cy="7134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罗非是杂食性鱼类，在养殖过程中都是以投喂配合饲料为主，在不同阶段配制的鱼饲料也会有所不同，养殖罗非关键是饲料配得好，生长快，营养维生素全面均衡，取得较好的养殖效益，同时，大大降低养殖成本，提高饲料转化率，优质的鱼饲料适口性好，减少疾病发生，增强抵抗力，那么，罗非鱼吃什么饲料?下面一起来进行一下了解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一、罗非鱼饲料自配料：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1.豆饼44%、麸皮39.7%、鱼粉10%、骨粉1%、次粉8%、玉米面5%、维诺水产多维0.1%，维诺霉清多矿0.1%，维诺复合益生菌0.1%。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2.米糠45%、豆饼35%、蚕蛹粉10.7%、食盐0.5%，大麦面8.5%、维诺水产多维0.1%，维诺霉清多矿0.1%，维诺复合益生菌0.1%。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罗非鱼饲料配方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9753600" cy="7315200"/>
            <wp:effectExtent l="0" t="0" r="0" b="0"/>
            <wp:docPr id="3" name="图片 2" descr="罗非鱼养殖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罗非鱼养殖配方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5360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罗非鱼的食性很广，具有很高的营养价值，在罗非不同的成长过程中，其食性也会略有不同，科学养殖罗非不仅提高生产性能，促进生长，进行合理的投喂，给予罗非鱼全面的营养补充，鱼饲料配方提高矿物质维生素，成活率高，复合益生菌调节肠道微生物菌的发生，平衡肠道吸收率，增强体质，满足各种能量蛋白质的需求，提高饲料报酬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罗非鱼饲料配方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096000" cy="4572000"/>
            <wp:effectExtent l="0" t="0" r="0" b="0"/>
            <wp:docPr id="4" name="图片 3" descr="罗非养殖技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罗非养殖技术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4A63E56"/>
    <w:rsid w:val="28DB760E"/>
    <w:rsid w:val="2AF819A5"/>
    <w:rsid w:val="2D052D04"/>
    <w:rsid w:val="337C5975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7BD780D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116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2021-12-16T00:56:37Z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BA87B73E401946F5A9F090F2B4E7E18E</vt:lpwstr>
  </property>
</Properties>
</file>