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黑鱼吃什么饲料,黑鱼养殖技术大全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8277225" cy="4829175"/>
            <wp:effectExtent l="0" t="0" r="9525" b="9525"/>
            <wp:docPr id="2" name="图片 1" descr="黑鱼养殖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养殖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黑鱼来说，鱼饲料起到很关键的一步，怎样配制黑鱼饲料能够快速生长，黑鱼本身是一种典型的肉食动物。动物饲料营养丰富，对黑鱼来说比较合适，鱼、虾、蚯蚓等动物饲料都可以用来喂黑鱼。加上自己配的黑鱼饲料使其生长快，营养好，提高养殖效益，减少饲料浪费，投喂比例合适，按生长的速度来配以合理的饲料，达到理想的效果，那么在养殖黑鱼时，喂什么饲料比较合适？下面我们一起来了解一下养殖黑鱼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20000" cy="5715000"/>
            <wp:effectExtent l="0" t="0" r="0" b="0"/>
            <wp:docPr id="3" name="图片 2" descr="黑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黑鱼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一、黑鱼饲料自配料：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1、高粱面40.7%、藕粉17%、豆饼20%、玉米粉12%、花生粕10%、维诺鱼用多维0.1%、维诺霉清多矿0.1%、维诺复合益生菌0.1%。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2、杂鱼虾糜59%、豆粉20%、酵母粉9.7%，蜗牛粉10%、磷酸二氢钙1%、维诺鱼用多维0.1%、维诺霉清多矿0.1%、维诺复合益生菌0.1%。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喂养黑鱼的饲料，有人工配合饲料、在养殖过程中也可以将动物饲料当作它们的主食。这样黑鱼的长势才能更好，若想让黑鱼长得更快，快速达到三斤，那么就得给它们提供适宜的水环境，水温、水质、含氧量等等养殖方法，另外就得给它们提供含有丰富营养的食物。鱼用多维补充多种营养维生素，抗应激，供给黑鱼全面营养充足，提高饲料转化率，富含钙、磷的吸收，增强免疫力，长势好，复合益生菌调节肠道菌群，减少疾病发生。增加肠道营养吸收消化率，提高成活率，满足肠道各种需求成分，增肥增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黑鱼饲料配方​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4286250"/>
            <wp:effectExtent l="0" t="0" r="0" b="0"/>
            <wp:docPr id="4" name="图片 3" descr="黑鱼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黑鱼饲料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EEE7D07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2021-12-08T01:17:25Z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CC2212362D8E4C06937F597E0E5C4731</vt:lpwstr>
  </property>
</Properties>
</file>