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鹅出栏前用什么可以催肥，肉鹅快速催肥的饲料配方方法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bookmarkStart w:id="0" w:name="_GoBack"/>
      <w:bookmarkEnd w:id="0"/>
      <w:r>
        <w:rPr>
          <w:sz w:val="24"/>
          <w:szCs w:val="24"/>
        </w:rPr>
        <w:t>育肥鹅怎么饲养长快？科学配制鹅饲料取得较好效益，达到快速提高鹅群的营养均衡，增加鹅的育肥，出栏快，缩短喂养周期，多种饲料搭配方法，保证育肥鹅有足够的营养平衡，提高饲料利用率，降低养殖成本，那么，在鹅育肥前期应该如何配饲料好？下面我们来学习一下育肥鹅的养殖方法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育肥鹅饲料自配料</w:t>
      </w:r>
      <w:r>
        <w:rPr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drawing>
          <wp:inline distT="0" distB="0" distL="114300" distR="114300">
            <wp:extent cx="7077075" cy="4914900"/>
            <wp:effectExtent l="0" t="0" r="9525" b="0"/>
            <wp:docPr id="2" name="图片 1" descr="育肥鹅饲料自配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育肥鹅饲料自配料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77075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Style w:val="9"/>
          <w:sz w:val="27"/>
          <w:szCs w:val="27"/>
        </w:rPr>
        <w:t>育成鹅饲料配方：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1.玉米35.3%，高粱20%，豆饼14%，肉骨粉3%，麸皮10%，米糠13%，糖蜜2.5%，磷酸氢钙0.8%，石粉0.8%，食盐0.3%，维诺鹅用多维0.1%，维诺霉清多矿0.1%，维诺复合益生菌0.1%。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2.玉米8%，大麦4%，豆饼14%，糠麸42%，稗子6%，草籽6%，干草粉16%，贝壳粉2%，食盐0.7%，沙粒1%，维诺鹅用多维0.1%，维诺霉清多矿0.1%，维诺复合益生菌0.1%。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很多养殖户自己采用鹅饲料配方效益好，通过合理的鹅饲料喂养，能够快速育肥鹅生长，养殖周期短，成本低，供给鹅各种生长营养需求，提高鹅对粗饲料的利用率，霉清多矿补充多种矿物质的微量元素，氨基酸的平衡供给,可使羽毛整齐,出栏时不翻翅、不掉毛。使鹅更健康，使鹅体型硕大，出栏体重增加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98A6C22"/>
    <w:rsid w:val="1BAF0BDF"/>
    <w:rsid w:val="1F16284B"/>
    <w:rsid w:val="249477F8"/>
    <w:rsid w:val="24A63E56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116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2021-11-12T01:07:12Z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4FC1597F4BE54C8F9710FCF706337034</vt:lpwstr>
  </property>
</Properties>
</file>