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养公羊都喂些什么饲料啊，羊吃的专用饲料配方比例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种公羊的饲料搭配营养全面，且适口性好，易消化，加速种公羊的生长发育，提高公羊性欲，增加射精量和精子密度有显著作用，体质健壮，精力充沛，以保证能产生品质优良的精液。有足够的蛋白质、矿物质和维生素的补充，提高经济效益。那么，公羊的最佳饲料配方怎么配呢？下面和大家一起来学习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种公羊饲料自配料​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7886700" cy="4438650"/>
            <wp:effectExtent l="0" t="0" r="0" b="0"/>
            <wp:docPr id="2" name="图片 1" descr="种公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公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一、种公羊饲料自配方：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1.玉米55%、麸皮12.0%、豆粕21%、麻粕9%、钙石粉1.7%、食盐1.0%、维诺育肥羊多维0.1%、维诺霉清多矿0.1%、维诺复合益生菌0.1%。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2.玉米70%、豆粉25%、磷酸氢钙1.2%、食盐1%、鸡蛋2.5%、维诺育肥羊多维0.1%、维诺霉清多矿0.1%、维诺复合益生菌0.1%。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种公羊饲料原料种类丰富，营养充分均衡，能够满足配种期公羊对蛋白质，微量元素等的需求，自己配的饲料喂养公羊表现出旺盛的繁殖能力，单次采精量增加，精子活率高，使种公羊保持较好的膘情、旺盛的性欲，种公羊饲料配方满足各种维生素、微量元素的营养成分，使公羊产生优良精子及配种的需求，复合益生菌调节肠道微生物菌的发生，降低死亡率，提高肠道营养消化率，提高免疫力，加速种公羊的生长发育，提高饲料利用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96E2556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2021-10-26T01:31:33Z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C153717452CA4599B52CE22047B2B85B</vt:lpwstr>
  </property>
</Properties>
</file>