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日常养殖鹅喂什么？鹅的饲料</w:t>
      </w:r>
      <w:r>
        <w:rPr>
          <w:rFonts w:hint="eastAsia"/>
          <w:b/>
          <w:bCs/>
          <w:sz w:val="32"/>
          <w:szCs w:val="32"/>
          <w:lang w:eastAsia="zh-CN"/>
        </w:rPr>
        <w:t>配方简单又省钱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在养殖鹅采用自己配的饲料能够取得较好的效益，科学配比促进鹅生长发育快，提高饲料利用率，出栏周期缩短，同时，降低养殖成本，增加鹅采食量大，有效减少饲料浪费，现在为大家分享鹅的日常饲料喂养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734175" cy="4762500"/>
            <wp:effectExtent l="0" t="0" r="9525" b="0"/>
            <wp:docPr id="2" name="图片 1" descr="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一、鹅的饲料自配方：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1.玉米33%，麸皮25%，豆粕11%，稻糠25%，鱼粉3%，骨粉0.5%，碘化食盐0.5%，贝壳粉2%，维诺鹅用多维0.1%，维诺霉清多矿0.1%，维诺复合益生菌0.1%。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2.黄玉米41.75%，小麦粗粉5%，小麦次粉10%，碎大麦20%，肉粉7%，干乳2.5%，豆粕7.5%，石粉4%，维诺鹅用多维0.1%，维诺霉清多矿0.1%，维诺复合益生菌0.1%。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鹅的养殖过程中，饲料搭配喂养起到关键的作用，合理配制能增加鹅成活率，育肥周期短，有利于提高鹅的生长速度，适口性好，增强食欲，霉清多矿补充多种矿物质、微量元素，使鹅提型硕大，促进饲料营养成分的转化，提高饲料转化率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4A13C89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2021-10-14T01:39:10Z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12D17BE01BF142F88E7E95F6B0A61A29</vt:lpwstr>
  </property>
</Properties>
</file>