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75" w:beforeAutospacing="0" w:after="75" w:afterAutospacing="0"/>
        <w:jc w:val="center"/>
        <w:rPr>
          <w:rFonts w:ascii="微软雅黑" w:hAnsi="微软雅黑" w:eastAsia="微软雅黑"/>
          <w:b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</w:rPr>
        <w:t>白鲢鱼饲料怎么配，养花白鲢饲料的配合制作比例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养殖花鲢鱼的关键就是鱼饲料的配方搭配，合理的鱼饲料能增加产量，很好的满足白鲢鱼生长发育的营养需求，还可以促进白鲢鱼快速生长的需求。配合饲料能发挥各种饲料的营养互补作用，节省成本，提高养殖效益。下面来了解一下花鲢鱼饲料配方和养殖方法吧。供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花鲢鱼饲料自配料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6858000" cy="3857625"/>
            <wp:effectExtent l="0" t="0" r="0" b="9525"/>
            <wp:docPr id="2" name="图片 1" descr="花白鲢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花白鲢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一、花白鲢饲料自配方：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 稻草粉70%、豆饼15%、棉饼10%、玉米面3.2%、骨粉1%、食盐0.5%，维诺鱼用多维0.1%、维诺霉清多矿0.1%、维诺复合益生菌0.1%。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 黄豆秸60%、豆饼15%、菜籽饼10%、玉米面8.2%、鱼粉5%、蚌壳粉1%、食盐0.5%。维诺鱼用多维0.1%、维诺霉清多矿0.1%、维诺复合益生菌0.1%。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3、青草粉45%、豆饼15%、麸皮10%、鱼粉3.5%、玉米10%、骨粉1%、食盐0.5%、维诺鱼用多维0.1%、维诺霉清多矿0.1%、维诺复合益生菌0.1%。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种花鲢饲料配方，能够满足花鲢生长的不同阶段对各种营养物质的需求，而且能够提高免疫能力，降低患病几率。产量好，较好地满足鱼类生长发育的营养需要，可显著提高花鲢鱼的生长速度，复合益生菌改善肠内菌群平衡，抑制有害菌生长，提高肠道消化吸收率，增强体质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7A242DC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2021-09-30T01:12:12Z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F238BD9223D546F5A6545524D5BCE4D0</vt:lpwstr>
  </property>
</Properties>
</file>