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塘鲺鱼养殖喂什么，自制塘鲺饲料配方简单又省钱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塘鲺鱼养殖配合饲料使其营养均衡,平衡了必需的氨基酸,具有抗菌防病,增强免疫力,保肝护胆,适口性好,增加塘鲺鱼的营养价值，富硒含量高，促进塘鲺鱼健</w:t>
      </w:r>
      <w:bookmarkStart w:id="0" w:name="_GoBack"/>
      <w:bookmarkEnd w:id="0"/>
      <w:r>
        <w:rPr>
          <w:sz w:val="24"/>
          <w:szCs w:val="24"/>
        </w:rPr>
        <w:t>康生长和提高体重，增加养殖效益。下面一起了解塘鲺鱼养殖的饲料配方吧，希望能够帮助到大家！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塘鲺鱼饲料自配料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7810500" cy="3590925"/>
            <wp:effectExtent l="0" t="0" r="0" b="9525"/>
            <wp:docPr id="2" name="图片 1" descr="塘虱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塘虱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一、塘虱鱼饲料自配方: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1、蚕蛹粉46.7%、花生麸20%、面粉20%、米糠9%、贝壳粉3%、卵磷脂1%、维诺鱼用多维0.1%、维诺霉清多矿0.1%、维诺复合益生菌0.1%。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2、菜粕12%,鱼粉10%,花生粕8%,玉米粉30%,豆粕29.7%,鱼油4%,大磷酸二氢钙6%,维诺鱼用多维0.1%、维诺霉清多矿0.1%、维诺复合益生菌0.1%。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塘鲺鱼是一种淡水鱼类，科学搭配鱼饲料喂养生长快，是其适应能力强，容易养殖，成本较低，抗病能力强，经济价值较高，是实现养殖效益最大化的基本前提，塘鲺鱼饲料营养价值高，提高免疫力功效，复合益生菌改善肠道菌群环境，增强抵抗力，防治下痢和软便，降低死亡率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​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7FF6B86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2021-09-03T01:34:05Z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ADBCA1AEBA54487EB81193EA99CB0E4F</vt:lpwstr>
  </property>
</Properties>
</file>