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黄牛一天要吃多少饲料，黄牛饲料配方及制作方法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黄牛养殖的过程中，合理搭配饲料比例，不仅能起到降低成本，长势好，还可以提高适口性，促进食欲，饲料多样化，营养物质可以起到互补的作用，黄牛饲料营养价值高，能满足育肥黄牛营养的需求，充分发挥牛的生长性能。那么，黄牛一天吃多少饲料好呢?下面和大家介绍几种简单的黄牛饲料配方技巧。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143750" cy="5353050"/>
            <wp:effectExtent l="0" t="0" r="0" b="0"/>
            <wp:docPr id="2" name="图片 1" descr="黄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黄牛饲料配方：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1.玉米48%、棉籽饼48%、石粉1%、骨粉1.2%、碳酸氢钠0.5%、食盐1%、维诺育肥牛多维0.1%，维诺霉清多矿0.1%，维诺复合益生菌0.1%。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2.玉米70%、麸皮8%、胡麻饼20%、石粉0.5%、食盐0.7%、骨粉0.5%、维诺育肥牛多维0.1%，维诺霉清多矿0.1%，维诺复合益生菌0.1%。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品种多样化，科学配制饲料满足各种营养需求，饲料利用率提高，降低料肉比，抗病能力增强，明显提升黄牛食欲，营养均衡全面，生长速度快，育肥牛多维补充多种营养维生素，抗应激，提高采食量，毛色光滑，提高免疫力，降低黄牛生病的几率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61C5972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2021-09-02T00:58:40Z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2D01E58DB7814393AD30A6602E7A20D7</vt:lpwstr>
  </property>
</Properties>
</file>