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黄牛饲料可以喂什么，自配育肥牛饲料配方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黄牛是我国常见的肉牛品种，合理搭配饲料，不仅能起到降低成本，同时也要让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黄牛吃了后长得快，饲料的搭配多样化，提高适口性，促进食欲，容易消化，精饲料，吸收好，保证营养充分均衡，下面和大家一起学习黄牛饲料配方技巧方法！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黄牛饲料配方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191250" cy="4000500"/>
            <wp:effectExtent l="0" t="0" r="0" b="0"/>
            <wp:docPr id="2" name="图片 1" descr="黄牛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黄牛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黄牛饲料配方：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1.玉米48%、棉籽饼49%、石粉1%、骨粉1.2%、碳酸氢钠0.5%、维诺育肥牛多维0.1%，维诺霉清多矿0.1%，维诺复合益生菌0.1%。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2.玉米70%、麸皮8%、胡麻饼20%、石粉1%、食盐0.7%、维诺育肥牛多维0.1%，维诺霉清多矿0.1%，维诺复合益生菌0.1%。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养殖黄牛育肥期间，要科学搭配牛饲料喂养，日粮的配合饲料很关键，自配的黄牛饲料被毛光泽，精神饱满，生长发育良好，生产力提高，霉清多矿补充多种矿物质、微量元素，营养物质可以起到互补的作用，提高饲料报酬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11D0986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2021-07-30T05:58:05Z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691AD51973B94DFA817CB8A2FC455D12</vt:lpwstr>
  </property>
</Properties>
</file>