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土鸡饲料怎么配，土鸡饲料配方制作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土鸡是家禽的一种，科学配制鸡饲料喂养，提高鸡的抗病能力，饲料配方中增加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蛋白质、谷类和青饲料，减少能量饲料含量，使饲料多样化，吸收性强，使土鸡毛色靓丽、鲜艳，腿细却健硕，增加饲料报酬，那么，土鸡自配饲料有哪些？一起来学习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土鸡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858000" cy="4686300"/>
            <wp:effectExtent l="0" t="0" r="0" b="0"/>
            <wp:docPr id="2" name="图片 1" descr="土鸡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土鸡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土鸡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雏鸡:玉米45%、碎米18%、小麦12%、豆饼20%、鱼粉3%、骨粉1%、食盐0.7%、维诺蛋鸡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成鸡(45日龄以上):玉米20%、碎米15%、小麦12.7%、米糠30%、碎青料20%、食盐1%、小苏打1%、维诺蛋鸡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养殖土鸡都采用自制的鸡饲料配方，不仅降低养殖成本，快速提高土鸡饲料利用率，增加各种营养成分吸收快，充分体现了鸡的营养配比均衡，霉清多矿补充多种矿物质、微量元素，提高土鸡的提高机体性能，增加免疫力，使饲养者得到更大的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4E79268D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7-02T01:16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58C2B056BE54CABB00DD74170148D37</vt:lpwstr>
  </property>
</Properties>
</file>