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用什方法能养出脆肉鱼,脆肉鲩鱼专用饲料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脆肉鲩鱼养殖方法简单易配制，合理配比脆肉鲩鱼饲料进行喂食，迅速提高鱼的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生长快，适口性好，周期短，存活率高，饲料报酬高，养殖户要想提高脆肉鲩鱼的产量，可以参考以下脆肉鲩鱼饲料配方。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脆肉鲩鱼饲料自配料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脆肉鲩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脆肉鲩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一、脆肉鲩鱼饲料自配料：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1、玉米粉65.4%，棉花饼11.0%，虾粉7.8%，小麦15.5%，磷酸二氢钙1.5%，维诺水产多维0.1%，维诺霉清多矿0.1%.，维诺复合益生菌0.1%。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2、鱼粉45%，棉粕10%，高筋面粉24.5%，花生饼20%，食盐0.2%,维诺水产多维0.1%，维诺霉清多矿0.1%，维诺复合益生菌0.1%。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脆肉鲩鱼不仅对饲料有要求，对水质也是有一定的高，保持水质的干净清洁很重要，配合饲料喂养，促进脆肉鲩生长速度快，提高抵抗力，满足各种营养需求，霉清多矿补充多种矿物质、微量元素，能够充分体现脆肉鲩的营养吸收率，提高免疫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5442C08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2021-06-10T01:06:36Z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C2D86B7BE4054E5EB840F50FC0BD9335</vt:lpwstr>
  </property>
</Properties>
</file>