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  <w:t>雪山鸡怎么养，雪山鸡养殖饲料技术方法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近些年来雪山鸡被越来越多的养殖户所饲养，自我配置的鸡饲料能有效降低成本，提高养殖经济效益，雪山鸡具有抗病性强、肉质佳及适应性强等特点，雪山鸡的成功养殖讲究方法和技巧，以下是养殖雪山鸡饲料自配料，仅供参考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雪山鸡饲料自配料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6191250" cy="4076700"/>
            <wp:effectExtent l="0" t="0" r="0" b="0"/>
            <wp:docPr id="2" name="图片 1" descr="雪山鸡饲料自配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雪山鸡饲料自配料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4076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一、雪山鸡饲料自配料：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1、出生期：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玉米55.5%，四号粉7.7%，麸皮3%，豆粕21%，鱼粉3.0%，玉米蛋白粉5.0%，酵母粉2.0%，磷酸氢钙1.2%，石粉1.0%，食盐0.3%，维诺鸡用多维0.1%，维诺霉清多矿0.1%，维诺复合益生菌0.1%。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2、生长期（5-8周龄）：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玉米58.5%，四号粉10.0%，麸皮3.7%，豆粕17.0%，鱼粉2.0%，玉米蛋白粉4.0%，酵母粉2.0%，磷酸氢钙1.2%，石粉1.0%，食盐0.3%，维诺鸡用多维0.1%，维诺霉清多矿0.1%，维诺复合益生菌0.1%。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3、育肥期（9周龄到上市）：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玉米61%，四号粉10.0%，麸皮7.5%，豆粕11.0%，鱼粉1.2，玉米蛋白粉4.0%，酵母粉2.5%，磷酸氢钙1.2%，石粉1.0%，食盐0.3%，维诺鸡用多维0.1%，维诺霉清多矿0.1%，维诺复合益生菌0.1%。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养殖雪山鸡方法很简单，科学配制的鸡饲料促进雪山鸡的健康发育，快速生长，复合益生菌改善肠内菌群平衡，抑制有害菌生长，提高抵抗力，提高饲料转化率及日增重，增加养殖效益。</w:t>
      </w: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4E635AB"/>
    <w:rsid w:val="28DB760E"/>
    <w:rsid w:val="41B57695"/>
    <w:rsid w:val="49D0433A"/>
    <w:rsid w:val="619E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2020-11-05T01:13:31Z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