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20" w:firstLineChars="1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分享养鹅最省钱的饲料配方比例，提高日增重快催肥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在鹅的养殖过程中，鹅饲料是很关键的一步。合理的饲料配方能够改善鹅的品质，提高营养均衡，增强饲料利用率，让鹅快速成长。现在分享几种肉鹅饲料自配方给大家: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鹅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鹅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肉鹅饲料自配料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一、鹅的各生长阶段饲料自配方：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1.1-20日龄肉鹅的饲料自配料：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玉米60%、豆粕25%、麦麸12.2%、贝壳粉2.5%、维诺鹅用多维0.1%，维诺霉清多矿0.1%，维诺复合益生菌0.1%。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2.20-30日龄肉鹅的饲料自配料：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玉米58%、麸皮22.2%、豆粕18%、贝壳粉1.5%、维诺鹅用多维0.1%，维诺霉清多矿0.1%，维诺复合益生菌0.1%。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3.30-45日龄肉鹅的饲料自配料：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玉米45%、麸皮12.2%、皮糠20%、豆粕15%、贝壳粉7.3%、食盐0.2%、维诺鹅用多维0.1%，维诺霉清多矿0.1%，维诺复合益生菌0.1%。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二、仔鹅饲料自配料：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玉米55% ，麦麸16.7% ，豆粕22% ，杂粕5% ，植物油1% 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三、生长鹅饲料自配料：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 ，麦麸17% ，豆粕15.7% ，杂粕5% ，植物油2% 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四、育肥鹅饲料自配料：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玉米63% ，麦麸14% ，豆粕14% ，杂粕6.2% ，植物油2.5% 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五、产蛋鹅饲料自配料：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玉米55% ，麦麸16% ，豆粕22% ，杂粕5.7% ，植物油1% 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鹅在不同生长阶段要选择合理的饲料配方。添加鹅用多维补充多种营养维生素，促进生长，抗各种应激，复合益生菌改善肠道菌群，提高肠道营养吸收率，增强体质，缩短出栏周期，提高经济效益。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A97959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2020-06-19T00:51:40Z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