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鹅饲料自配方简单又科学，肉鹅有了它肥而壮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养殖鹅饲料应该怎么配制才合理，自己搭配的饲料不仅能够为鹅提供营养，同时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还能降低养殖成本。肉鹅的饲料配方不同阶段选用适宜的饲养标准，既能满足鹅的营养需求。也能帮养殖户提高经济效益。以下是不同阶段的肉鹅饲料自配方: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鹅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一、鹅的各生长阶段饲料自配方：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1-20日龄肉鹅的饲料自配料：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玉米60%、豆粕25%、麦麸12.2%、贝壳粉2.5%、维诺鹅用多维0.1%，维诺霉清多矿0.1%，维诺复合益生菌0.1%。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20-30日龄肉鹅的饲料自配料：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玉米58%、麸皮22.2%、豆粕18%、贝壳粉1.5%、维诺鹅用多维0.1%，维诺霉清多矿0.1%，维诺复合益生菌0.1%。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30-45日龄肉鹅的饲料自配料：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玉米45%、麸皮12.2%、皮糠20%、豆粕15%、贝壳粉7.3%、食盐0.2%、维诺鹅用多维0.1%，维诺霉清多矿0.1%，维诺复合益生菌0.1%。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二、仔鹅饲料自配料：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，麦麸16.7% ，豆粕22% ，杂粕5%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三、生长鹅饲料自配料：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 ，麦麸17% ，豆粕15.7% ，杂粕5% ，植物油2%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四、育肥鹅饲料自配料：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玉米63% ，麦麸14% ，豆粕14% ，杂粕6.2% ，植物油2.5%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五、产蛋鹅饲料自配料：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，麦麸16% ，豆粕22% ，杂粕5.7%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鹅的饲料配方是很关键的一步，科学合理的饲养可以让肉鹅达到营养均衡，提前缩短出栏周期。添加鹅用多维补充多种营养维生素，促进生长、抗应激，提高免疫力，复合益生菌改善肠道菌群，提高肠道营养吸收率，减少肠道疾病发生。增强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2F053EC1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2020-05-20T01:11:30Z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